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Конспект праздника-развлечения в средней группе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  <w:proofErr w:type="gramStart"/>
      <w:r w:rsidRPr="008253EF">
        <w:rPr>
          <w:rFonts w:ascii="Times New Roman" w:hAnsi="Times New Roman"/>
          <w:sz w:val="28"/>
          <w:szCs w:val="28"/>
        </w:rPr>
        <w:t>«</w:t>
      </w:r>
      <w:proofErr w:type="spellStart"/>
      <w:r w:rsidRPr="008253EF">
        <w:rPr>
          <w:rFonts w:ascii="Times New Roman" w:hAnsi="Times New Roman"/>
          <w:sz w:val="28"/>
          <w:szCs w:val="28"/>
        </w:rPr>
        <w:t>Давайте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познакомимся</w:t>
      </w:r>
      <w:proofErr w:type="spellEnd"/>
      <w:r w:rsidRPr="008253EF">
        <w:rPr>
          <w:rFonts w:ascii="Times New Roman" w:hAnsi="Times New Roman"/>
          <w:sz w:val="28"/>
          <w:szCs w:val="28"/>
        </w:rPr>
        <w:t>».</w:t>
      </w:r>
      <w:proofErr w:type="gramEnd"/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Программное содержание: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закреплять знания русских народных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, игр; развивать дружеские отношения взрослых и детей, желание развлекаться вместе; воспитывать у детей любовь к своей семье.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Идея праздника: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>воспитание любви к своей семье.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Материал: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салфетки, композиции из цветов, картины, куклы,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фланелеграф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ХОД ПРАЗДНИКА.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 зале стоят столики-домики, на них красивые салфетки, сделанные своими руками родителей и воспитателей, цветы или композиции цветов.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Звучит музыка. Воспитатель приглашает родителей с детьми пройти за столики.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:(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доброжелательным тоном)Сегодня мы собрались в этом зале не случайно. Давайте познакомимся поближе: и ребята и взрослые.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>Семь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 xml:space="preserve"> это самое дорогое, что есть у человека.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Посмотрите, здесь самая большая и, надеюсь, самая дружная семья: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>дети, папы, мамы, родители и воспитатели.</w:t>
      </w:r>
      <w:proofErr w:type="gramEnd"/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С чего же мы начнем встречу? Я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думаю,что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в каждой семье есть свой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секрет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то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так интересно! Вы,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наверное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,с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егодня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с нами  поделитесь своим секретом?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Ведущая подходит к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перому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столику-домику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;н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столе стоит «крыша». </w:t>
      </w:r>
      <w:proofErr w:type="spellStart"/>
      <w:proofErr w:type="gramStart"/>
      <w:r w:rsidRPr="008253EF">
        <w:rPr>
          <w:rFonts w:ascii="Times New Roman" w:hAnsi="Times New Roman"/>
          <w:sz w:val="28"/>
          <w:szCs w:val="28"/>
        </w:rPr>
        <w:t>Тихо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звучит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музыка</w:t>
      </w:r>
      <w:proofErr w:type="spellEnd"/>
      <w:r w:rsidRPr="008253EF">
        <w:rPr>
          <w:rFonts w:ascii="Times New Roman" w:hAnsi="Times New Roman"/>
          <w:sz w:val="28"/>
          <w:szCs w:val="28"/>
        </w:rPr>
        <w:t>.</w:t>
      </w:r>
      <w:proofErr w:type="gramEnd"/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Ведущая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Давайте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познакомимся!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Ребенок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Это-моя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мама, 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это-мой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папа(он рассказывает, как зовут его родителей и других членов семьи).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Мама:- В нашей семье все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любяи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музыку, у нас есть любимые песни, мы даже иногда сами сочиняе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 xml:space="preserve"> исполняет одно произведение, а семья поет песню).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8253EF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Воспитатель: </w:t>
      </w:r>
      <w:r w:rsidR="006B0FD9" w:rsidRPr="008253EF">
        <w:rPr>
          <w:rFonts w:ascii="Times New Roman" w:hAnsi="Times New Roman"/>
          <w:sz w:val="28"/>
          <w:szCs w:val="28"/>
          <w:lang w:val="ru-RU"/>
        </w:rPr>
        <w:t>Мы тоже учимся петь, подрастем и научимся играть на гитаре, как папа Андрюши.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FD9" w:rsidRPr="008253EF">
        <w:rPr>
          <w:rFonts w:ascii="Times New Roman" w:hAnsi="Times New Roman"/>
          <w:sz w:val="28"/>
          <w:szCs w:val="28"/>
          <w:lang w:val="ru-RU"/>
        </w:rPr>
        <w:t>Правда, ребята?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FD9" w:rsidRPr="008253EF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6B0FD9" w:rsidRPr="008253EF">
        <w:rPr>
          <w:rFonts w:ascii="Times New Roman" w:hAnsi="Times New Roman"/>
          <w:sz w:val="28"/>
          <w:szCs w:val="28"/>
          <w:lang w:val="ru-RU"/>
        </w:rPr>
        <w:t>сейчас</w:t>
      </w:r>
      <w:proofErr w:type="gramStart"/>
      <w:r w:rsidR="006B0FD9" w:rsidRPr="008253EF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="006B0FD9" w:rsidRPr="008253EF">
        <w:rPr>
          <w:rFonts w:ascii="Times New Roman" w:hAnsi="Times New Roman"/>
          <w:sz w:val="28"/>
          <w:szCs w:val="28"/>
          <w:lang w:val="ru-RU"/>
        </w:rPr>
        <w:t>окажем,какие</w:t>
      </w:r>
      <w:proofErr w:type="spellEnd"/>
      <w:r w:rsidR="006B0FD9" w:rsidRPr="008253EF">
        <w:rPr>
          <w:rFonts w:ascii="Times New Roman" w:hAnsi="Times New Roman"/>
          <w:sz w:val="28"/>
          <w:szCs w:val="28"/>
          <w:lang w:val="ru-RU"/>
        </w:rPr>
        <w:t xml:space="preserve"> у нас ловкие пальчики и ручки. Хотите станцевать для  гостей наш любимый танец.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lastRenderedPageBreak/>
        <w:t>Дети ис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полняют пляску «Пальчики-ручки» 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(русская народная музыка в обработке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М.Раухвергера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Ведущая переходит ко второму столику. </w:t>
      </w:r>
      <w:proofErr w:type="spellStart"/>
      <w:proofErr w:type="gramStart"/>
      <w:r w:rsidRPr="008253EF">
        <w:rPr>
          <w:rFonts w:ascii="Times New Roman" w:hAnsi="Times New Roman"/>
          <w:sz w:val="28"/>
          <w:szCs w:val="28"/>
        </w:rPr>
        <w:t>Тихо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звучит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музыка</w:t>
      </w:r>
      <w:proofErr w:type="spellEnd"/>
      <w:r w:rsidRPr="008253EF">
        <w:rPr>
          <w:rFonts w:ascii="Times New Roman" w:hAnsi="Times New Roman"/>
          <w:sz w:val="28"/>
          <w:szCs w:val="28"/>
        </w:rPr>
        <w:t>.</w:t>
      </w:r>
      <w:proofErr w:type="gramEnd"/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Ведущая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это чья семья?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Дети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Анечки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Ведущая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Анечка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, расскажи, кто рядом с тобой?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Ребенок представляет своих родителе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й(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или бабушку или дедушку).Ведущая подходит к другим семьям.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Мама:- Я люблю шить. Мы  с дочкой подумали и решили сшить для куклы костюм. Немного потрудились и вот, посмотрите, что у нас получилось!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Дети все вместе рассматривают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>куклу.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 (показывает куклу). Хочешь, Катя, я тебе песенку спою? Дети,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>мы знаем песенку о Кате?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Воспитатель. А вы можете спеть ее, правда, ребятки!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Дети поют песню «Кукла Катя» (музыка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Н.Бордюг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Посмотрите, сколько у нас в гостях бабушек. У них замечательные, добрые, ласковые руки. Подарим им песенку?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Дети поют песенку «Ладушки».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Затем дети подходят к следующему столику.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За этим столиком сидит семья Алеши. Познакомишь нас со своими родителями?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Ребенок называет имена мамы и папы. Они рассказывают, что любят рисовать, показывают свои рисунки, а мама дарит детскому саду картину, написанную своими руками. Воспитатель вместе с детьми благодарит ее и обращает внимание на солнышко, нарисованное на картине.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Ведущая. Посмотрите, какое </w:t>
      </w:r>
      <w:r w:rsidR="008253EF" w:rsidRPr="008253EF">
        <w:rPr>
          <w:rFonts w:ascii="Times New Roman" w:hAnsi="Times New Roman"/>
          <w:sz w:val="28"/>
          <w:szCs w:val="28"/>
          <w:lang w:val="ru-RU"/>
        </w:rPr>
        <w:t>доброе солнышко на этом рисунке.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253EF">
        <w:rPr>
          <w:rFonts w:ascii="Times New Roman" w:hAnsi="Times New Roman"/>
          <w:sz w:val="28"/>
          <w:szCs w:val="28"/>
        </w:rPr>
        <w:t>Хочется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даже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почитать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стихи</w:t>
      </w:r>
      <w:proofErr w:type="spellEnd"/>
      <w:r w:rsidRPr="008253EF">
        <w:rPr>
          <w:rFonts w:ascii="Times New Roman" w:hAnsi="Times New Roman"/>
          <w:sz w:val="28"/>
          <w:szCs w:val="28"/>
        </w:rPr>
        <w:t>.</w:t>
      </w:r>
      <w:proofErr w:type="gramEnd"/>
      <w:r w:rsidRPr="008253EF">
        <w:rPr>
          <w:rFonts w:ascii="Times New Roman" w:hAnsi="Times New Roman"/>
          <w:sz w:val="28"/>
          <w:szCs w:val="28"/>
        </w:rPr>
        <w:t xml:space="preserve"> </w:t>
      </w:r>
      <w:r w:rsidRPr="008253EF">
        <w:rPr>
          <w:rFonts w:ascii="Times New Roman" w:hAnsi="Times New Roman"/>
          <w:sz w:val="28"/>
          <w:szCs w:val="28"/>
          <w:lang w:val="ru-RU"/>
        </w:rPr>
        <w:t xml:space="preserve">Я по глазам вижу, кто знает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стихотворение про солнышко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 xml:space="preserve"> (приглашается ребенок для чтения стихотворения).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lastRenderedPageBreak/>
        <w:t xml:space="preserve">Ребенок. 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Солнышко-ведрышко, 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Выгляни в окошечко,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Твои детки плачут,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По камушкам скачут.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Солнышко, солнышко.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Покажись, покажись!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Из-за </w:t>
      </w:r>
      <w:proofErr w:type="spellStart"/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гор-горы</w:t>
      </w:r>
      <w:proofErr w:type="spellEnd"/>
      <w:proofErr w:type="gramEnd"/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Поднимись, поднимись!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Другие дети и взрослые также приглашаются для чтения стихов.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Мама. А не пора ли нам играть? Я знаю игру «Повяжи платочек».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Дети играют. По окончании игры ведущая и дети подходят к четвертому столику и знакомятся. Взрослые члены семьи говорят, что в их семье все любят животных. Ребенок рассказывает, какие животные живут в их доме, кто за ними ухаживает, что они кушают.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Воспитатель. А мы, ребята, любим животных?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Дети исполняют песни «Кошка» (музыка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Н.Бородюг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), «Зайка» (русская народная музыка) и другие.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Ну что ж, пойдем дальше? Вот семья Ванечки! Что вы нам интересного расскажете?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Родители. Мы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любим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 xml:space="preserve"> читать книги, особенно по вечерам. Сюда мы принесли наши самые любимые сказки. А еще мы смастерили театр по сказке «Колобок». Хотите посмотреть?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Дети смотрят театр на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фланелеграфе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Кто еще хочет стихи почитать?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Некоторые дети читают стихи совместно с мамой или с кем-либо из членов семьи.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Ребята, а теперь я вам расскажу секрет. У меня дома живет Петя-петушок (перчаточная кукла) Хотите с ним познакомится?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Петушок у меня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горластый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,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По утрам поет он «Здравствуй!»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На ногах его сапожки,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На ушах его сережки,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  <w:proofErr w:type="spellStart"/>
      <w:r w:rsidRPr="008253EF">
        <w:rPr>
          <w:rFonts w:ascii="Times New Roman" w:hAnsi="Times New Roman"/>
          <w:sz w:val="28"/>
          <w:szCs w:val="28"/>
        </w:rPr>
        <w:t>На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голове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3EF">
        <w:rPr>
          <w:rFonts w:ascii="Times New Roman" w:hAnsi="Times New Roman"/>
          <w:sz w:val="28"/>
          <w:szCs w:val="28"/>
        </w:rPr>
        <w:t>гребешок</w:t>
      </w:r>
      <w:proofErr w:type="spellEnd"/>
      <w:r w:rsidRPr="008253EF">
        <w:rPr>
          <w:rFonts w:ascii="Times New Roman" w:hAnsi="Times New Roman"/>
          <w:sz w:val="28"/>
          <w:szCs w:val="28"/>
        </w:rPr>
        <w:t xml:space="preserve"> – 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Вот такой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 xml:space="preserve"> петушок!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Ведущая. А еще он любит песенку петь. Знаете </w:t>
      </w:r>
      <w:proofErr w:type="gramStart"/>
      <w:r w:rsidRPr="008253EF">
        <w:rPr>
          <w:rFonts w:ascii="Times New Roman" w:hAnsi="Times New Roman"/>
          <w:sz w:val="28"/>
          <w:szCs w:val="28"/>
          <w:lang w:val="ru-RU"/>
        </w:rPr>
        <w:t>какую</w:t>
      </w:r>
      <w:proofErr w:type="gramEnd"/>
      <w:r w:rsidRPr="008253EF">
        <w:rPr>
          <w:rFonts w:ascii="Times New Roman" w:hAnsi="Times New Roman"/>
          <w:sz w:val="28"/>
          <w:szCs w:val="28"/>
          <w:lang w:val="ru-RU"/>
        </w:rPr>
        <w:t>?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 исполняет русскую народную песню «Петушок».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Затем ведущая с детьми подходят к следующему столику и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справшивает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: чья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сеья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? Ребенок знакомит всех со своей мамой.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Мама. Я люблю вязать на спицах, крючком, макраме. А дочка любит смотреть на мои руки. Для праздника я приготовила сувениры для малышей (бусы для девочек, кушачки для мальчиков). Дети примеряют подарки, благодарят.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А здесь сидят мамы, папы, бабушки других ребят: Алеши, Оли, Нины… (дети могут называть своих родителей). Ну, вот мы и познакомились, и надеюсь, подружились. Давайте потанцуем!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Дети исполняют вместе с родителями танец «Подружились» (музыка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Т.Вилькорейской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Мама. Ребята, вы такие молодцы! Нам всем было уютно, как дома. Замечательно пели, плясали, играли. Но какой же праздник без угощения? Приглашаю всех к самовару! Будем пить чай с печеньем.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Начинается чаепитие беседа за общим столом с самоваром. Затем все вместе исполняют песню «Детский сад» (слова Э.Костиной, музыка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Н.Мурычевой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>).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 xml:space="preserve">Вот какой у </w:t>
      </w:r>
      <w:proofErr w:type="spellStart"/>
      <w:r w:rsidRPr="008253EF">
        <w:rPr>
          <w:rFonts w:ascii="Times New Roman" w:hAnsi="Times New Roman"/>
          <w:sz w:val="28"/>
          <w:szCs w:val="28"/>
          <w:lang w:val="ru-RU"/>
        </w:rPr>
        <w:t>нах</w:t>
      </w:r>
      <w:proofErr w:type="spellEnd"/>
      <w:r w:rsidRPr="008253EF">
        <w:rPr>
          <w:rFonts w:ascii="Times New Roman" w:hAnsi="Times New Roman"/>
          <w:sz w:val="28"/>
          <w:szCs w:val="28"/>
          <w:lang w:val="ru-RU"/>
        </w:rPr>
        <w:t xml:space="preserve"> хороший детский сад.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Все мы любим нежно детский сад.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Утром я бегу скорее в детский сад.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Вечером скажу: «До встречи, детский сад».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 конце праздника дети и воспитатели исполняют импровизированную песню, а все гости подпевают строчку «Мы одна семья!».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Все мы дружим, дружим вместе.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Все. Мы одна семья!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Мы друг друга любим, любим!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Все. Мы одна семья!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Ведущая. Радуемся, веселимся вместе!</w:t>
      </w:r>
    </w:p>
    <w:p w:rsidR="006B0FD9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</w:p>
    <w:p w:rsidR="00671DAA" w:rsidRPr="008253EF" w:rsidRDefault="006B0FD9" w:rsidP="006B0FD9">
      <w:pPr>
        <w:rPr>
          <w:rFonts w:ascii="Times New Roman" w:hAnsi="Times New Roman"/>
          <w:sz w:val="28"/>
          <w:szCs w:val="28"/>
          <w:lang w:val="ru-RU"/>
        </w:rPr>
      </w:pPr>
      <w:r w:rsidRPr="008253EF">
        <w:rPr>
          <w:rFonts w:ascii="Times New Roman" w:hAnsi="Times New Roman"/>
          <w:sz w:val="28"/>
          <w:szCs w:val="28"/>
          <w:lang w:val="ru-RU"/>
        </w:rPr>
        <w:t>Все. Мы одна семья!</w:t>
      </w:r>
    </w:p>
    <w:sectPr w:rsidR="00671DAA" w:rsidRPr="008253EF" w:rsidSect="0067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0FD9"/>
    <w:rsid w:val="00671DAA"/>
    <w:rsid w:val="006B0FD9"/>
    <w:rsid w:val="00722850"/>
    <w:rsid w:val="0082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F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0F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0F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F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F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0F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0F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0F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0F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0F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0F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0F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0F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0FD9"/>
    <w:rPr>
      <w:b/>
      <w:bCs/>
    </w:rPr>
  </w:style>
  <w:style w:type="character" w:styleId="a8">
    <w:name w:val="Emphasis"/>
    <w:basedOn w:val="a0"/>
    <w:uiPriority w:val="20"/>
    <w:qFormat/>
    <w:rsid w:val="006B0F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0FD9"/>
    <w:rPr>
      <w:szCs w:val="32"/>
    </w:rPr>
  </w:style>
  <w:style w:type="paragraph" w:styleId="aa">
    <w:name w:val="List Paragraph"/>
    <w:basedOn w:val="a"/>
    <w:uiPriority w:val="34"/>
    <w:qFormat/>
    <w:rsid w:val="006B0F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FD9"/>
    <w:rPr>
      <w:i/>
    </w:rPr>
  </w:style>
  <w:style w:type="character" w:customStyle="1" w:styleId="22">
    <w:name w:val="Цитата 2 Знак"/>
    <w:basedOn w:val="a0"/>
    <w:link w:val="21"/>
    <w:uiPriority w:val="29"/>
    <w:rsid w:val="006B0F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0F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0FD9"/>
    <w:rPr>
      <w:b/>
      <w:i/>
      <w:sz w:val="24"/>
    </w:rPr>
  </w:style>
  <w:style w:type="character" w:styleId="ad">
    <w:name w:val="Subtle Emphasis"/>
    <w:uiPriority w:val="19"/>
    <w:qFormat/>
    <w:rsid w:val="006B0F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0F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0F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0F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0F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0F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885</Words>
  <Characters>5048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iceman</cp:lastModifiedBy>
  <cp:revision>2</cp:revision>
  <dcterms:created xsi:type="dcterms:W3CDTF">2012-09-24T21:46:00Z</dcterms:created>
  <dcterms:modified xsi:type="dcterms:W3CDTF">2016-03-23T07:45:00Z</dcterms:modified>
</cp:coreProperties>
</file>